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BA92" w14:textId="3CFBBA57" w:rsidR="00C933D1" w:rsidRPr="003F226B" w:rsidRDefault="00C933D1" w:rsidP="00964F69">
      <w:pPr>
        <w:shd w:val="clear" w:color="auto" w:fill="FFFFFF"/>
        <w:spacing w:before="120" w:after="150"/>
        <w:jc w:val="both"/>
        <w:textAlignment w:val="baseline"/>
        <w:rPr>
          <w:rFonts w:asciiTheme="majorHAnsi" w:eastAsia="Times New Roman" w:hAnsiTheme="majorHAnsi" w:cstheme="majorHAnsi"/>
          <w:spacing w:val="5"/>
          <w:sz w:val="54"/>
          <w:szCs w:val="54"/>
          <w:u w:val="single"/>
          <w:lang w:val="ru-RU"/>
        </w:rPr>
      </w:pPr>
      <w:r w:rsidRPr="003F226B">
        <w:rPr>
          <w:rFonts w:asciiTheme="majorHAnsi" w:eastAsia="Times New Roman" w:hAnsiTheme="majorHAnsi" w:cstheme="majorHAnsi"/>
          <w:spacing w:val="5"/>
          <w:sz w:val="54"/>
          <w:szCs w:val="54"/>
          <w:u w:val="single"/>
          <w:lang w:val="ru-RU"/>
        </w:rPr>
        <w:t>Дерево — основа</w:t>
      </w:r>
      <w:r w:rsidR="00BD700B" w:rsidRPr="003F226B">
        <w:rPr>
          <w:rFonts w:asciiTheme="majorHAnsi" w:eastAsia="Times New Roman" w:hAnsiTheme="majorHAnsi" w:cstheme="majorHAnsi"/>
          <w:spacing w:val="5"/>
          <w:sz w:val="54"/>
          <w:szCs w:val="54"/>
          <w:u w:val="single"/>
          <w:lang w:val="ru-RU"/>
        </w:rPr>
        <w:t xml:space="preserve"> </w:t>
      </w:r>
      <w:proofErr w:type="spellStart"/>
      <w:r w:rsidR="00BD700B" w:rsidRPr="003F226B">
        <w:rPr>
          <w:rFonts w:asciiTheme="majorHAnsi" w:eastAsia="Times New Roman" w:hAnsiTheme="majorHAnsi" w:cstheme="majorHAnsi"/>
          <w:spacing w:val="5"/>
          <w:sz w:val="54"/>
          <w:szCs w:val="54"/>
          <w:u w:val="single"/>
          <w:lang w:val="ru-RU"/>
        </w:rPr>
        <w:t>реформеров</w:t>
      </w:r>
      <w:proofErr w:type="spellEnd"/>
      <w:r w:rsidRPr="003F226B">
        <w:rPr>
          <w:rFonts w:asciiTheme="majorHAnsi" w:eastAsia="Times New Roman" w:hAnsiTheme="majorHAnsi" w:cstheme="majorHAnsi"/>
          <w:spacing w:val="5"/>
          <w:sz w:val="54"/>
          <w:szCs w:val="54"/>
          <w:u w:val="single"/>
          <w:lang w:val="ru-RU"/>
        </w:rPr>
        <w:t xml:space="preserve"> </w:t>
      </w:r>
      <w:r w:rsidRPr="003F226B">
        <w:rPr>
          <w:rFonts w:asciiTheme="majorHAnsi" w:eastAsia="Times New Roman" w:hAnsiTheme="majorHAnsi" w:cstheme="majorHAnsi"/>
          <w:spacing w:val="5"/>
          <w:sz w:val="54"/>
          <w:szCs w:val="54"/>
          <w:u w:val="single"/>
        </w:rPr>
        <w:t>Balanced</w:t>
      </w:r>
      <w:r w:rsidRPr="003F226B">
        <w:rPr>
          <w:rFonts w:asciiTheme="majorHAnsi" w:eastAsia="Times New Roman" w:hAnsiTheme="majorHAnsi" w:cstheme="majorHAnsi"/>
          <w:spacing w:val="5"/>
          <w:sz w:val="54"/>
          <w:szCs w:val="54"/>
          <w:u w:val="single"/>
          <w:lang w:val="ru-RU"/>
        </w:rPr>
        <w:t xml:space="preserve"> </w:t>
      </w:r>
      <w:r w:rsidRPr="003F226B">
        <w:rPr>
          <w:rFonts w:asciiTheme="majorHAnsi" w:eastAsia="Times New Roman" w:hAnsiTheme="majorHAnsi" w:cstheme="majorHAnsi"/>
          <w:spacing w:val="5"/>
          <w:sz w:val="54"/>
          <w:szCs w:val="54"/>
          <w:u w:val="single"/>
        </w:rPr>
        <w:t>Body</w:t>
      </w:r>
    </w:p>
    <w:p w14:paraId="70E3FE58" w14:textId="04C1BE2B" w:rsidR="00964F69" w:rsidRPr="003F226B" w:rsidRDefault="00964F69" w:rsidP="00AB258E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spacing w:val="5"/>
          <w:sz w:val="18"/>
          <w:szCs w:val="18"/>
          <w:lang w:val="ru-RU"/>
        </w:rPr>
      </w:pPr>
      <w:r w:rsidRPr="003F226B">
        <w:rPr>
          <w:rFonts w:asciiTheme="majorHAnsi" w:eastAsia="Times New Roman" w:hAnsiTheme="majorHAnsi" w:cstheme="majorHAnsi"/>
          <w:spacing w:val="5"/>
          <w:sz w:val="18"/>
          <w:szCs w:val="18"/>
          <w:lang w:val="ru-RU"/>
        </w:rPr>
        <w:t xml:space="preserve">Автор текста </w:t>
      </w:r>
      <w:r w:rsidR="00291831" w:rsidRPr="003F226B">
        <w:rPr>
          <w:rFonts w:asciiTheme="majorHAnsi" w:eastAsia="Times New Roman" w:hAnsiTheme="majorHAnsi" w:cstheme="majorHAnsi"/>
          <w:spacing w:val="5"/>
          <w:sz w:val="18"/>
          <w:szCs w:val="18"/>
          <w:lang w:val="ru-RU"/>
        </w:rPr>
        <w:t>—</w:t>
      </w:r>
      <w:r w:rsidRPr="003F226B">
        <w:rPr>
          <w:rFonts w:asciiTheme="majorHAnsi" w:eastAsia="Times New Roman" w:hAnsiTheme="majorHAnsi" w:cstheme="majorHAnsi"/>
          <w:spacing w:val="5"/>
          <w:sz w:val="18"/>
          <w:szCs w:val="18"/>
          <w:lang w:val="ru-RU"/>
        </w:rPr>
        <w:t xml:space="preserve"> Кен </w:t>
      </w:r>
      <w:proofErr w:type="spellStart"/>
      <w:r w:rsidRPr="003F226B">
        <w:rPr>
          <w:rFonts w:asciiTheme="majorHAnsi" w:eastAsia="Times New Roman" w:hAnsiTheme="majorHAnsi" w:cstheme="majorHAnsi"/>
          <w:spacing w:val="5"/>
          <w:sz w:val="18"/>
          <w:szCs w:val="18"/>
          <w:lang w:val="ru-RU"/>
        </w:rPr>
        <w:t>Эндельман</w:t>
      </w:r>
      <w:proofErr w:type="spellEnd"/>
      <w:r w:rsidRPr="003F226B">
        <w:rPr>
          <w:rFonts w:asciiTheme="majorHAnsi" w:eastAsia="Times New Roman" w:hAnsiTheme="majorHAnsi" w:cstheme="majorHAnsi"/>
          <w:spacing w:val="5"/>
          <w:sz w:val="18"/>
          <w:szCs w:val="18"/>
          <w:lang w:val="ru-RU"/>
        </w:rPr>
        <w:t xml:space="preserve">, основатель и генеральный директор </w:t>
      </w:r>
      <w:r w:rsidRPr="003F226B">
        <w:rPr>
          <w:rFonts w:asciiTheme="majorHAnsi" w:eastAsia="Times New Roman" w:hAnsiTheme="majorHAnsi" w:cstheme="majorHAnsi"/>
          <w:spacing w:val="5"/>
          <w:sz w:val="18"/>
          <w:szCs w:val="18"/>
        </w:rPr>
        <w:t>Balanced</w:t>
      </w:r>
      <w:r w:rsidRPr="003F226B">
        <w:rPr>
          <w:rFonts w:asciiTheme="majorHAnsi" w:eastAsia="Times New Roman" w:hAnsiTheme="majorHAnsi" w:cstheme="majorHAnsi"/>
          <w:spacing w:val="5"/>
          <w:sz w:val="18"/>
          <w:szCs w:val="18"/>
          <w:lang w:val="ru-RU"/>
        </w:rPr>
        <w:t xml:space="preserve"> </w:t>
      </w:r>
      <w:r w:rsidRPr="003F226B">
        <w:rPr>
          <w:rFonts w:asciiTheme="majorHAnsi" w:eastAsia="Times New Roman" w:hAnsiTheme="majorHAnsi" w:cstheme="majorHAnsi"/>
          <w:spacing w:val="5"/>
          <w:sz w:val="18"/>
          <w:szCs w:val="18"/>
        </w:rPr>
        <w:t>Body</w:t>
      </w:r>
      <w:r w:rsidRPr="003F226B">
        <w:rPr>
          <w:rFonts w:asciiTheme="majorHAnsi" w:eastAsia="Times New Roman" w:hAnsiTheme="majorHAnsi" w:cstheme="majorHAnsi"/>
          <w:spacing w:val="5"/>
          <w:sz w:val="18"/>
          <w:szCs w:val="18"/>
          <w:lang w:val="ru-RU"/>
        </w:rPr>
        <w:t>.</w:t>
      </w:r>
    </w:p>
    <w:p w14:paraId="16EBFFE6" w14:textId="36E52113" w:rsidR="004C39BD" w:rsidRPr="003F226B" w:rsidRDefault="004C39BD" w:rsidP="00AB258E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</w:pPr>
      <w:r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t>Balanced Body</w:t>
      </w:r>
      <w:r w:rsidR="00BD700B"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t>: что остается за кадром</w:t>
      </w:r>
    </w:p>
    <w:p w14:paraId="2566B47C" w14:textId="0F477800" w:rsidR="004C39BD" w:rsidRPr="003F226B" w:rsidRDefault="004C39BD" w:rsidP="00AB258E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</w:pPr>
      <w:r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t>Новая серия публикаций, в которых мы расскажем о замечательных людях, которые создают оборудование Balanced Body!</w:t>
      </w:r>
    </w:p>
    <w:p w14:paraId="6EB60D71" w14:textId="6B92FD4E" w:rsidR="00964F69" w:rsidRPr="003F226B" w:rsidRDefault="00964F69" w:rsidP="00AB258E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</w:pPr>
      <w:r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t>В этом месяце мы показываем наш деревообрабатывающий цех.</w:t>
      </w:r>
    </w:p>
    <w:p w14:paraId="592EAD1F" w14:textId="290EFCB9" w:rsidR="00964F69" w:rsidRPr="003F226B" w:rsidRDefault="00964F69" w:rsidP="00964F69">
      <w:pPr>
        <w:pStyle w:val="a4"/>
        <w:shd w:val="clear" w:color="auto" w:fill="FFFFFF"/>
        <w:spacing w:before="0" w:beforeAutospacing="0" w:after="300" w:afterAutospacing="0"/>
        <w:textAlignment w:val="baseline"/>
        <w:rPr>
          <w:rFonts w:asciiTheme="majorHAnsi" w:hAnsiTheme="majorHAnsi" w:cstheme="majorHAnsi"/>
          <w:spacing w:val="5"/>
          <w:sz w:val="27"/>
          <w:szCs w:val="27"/>
        </w:rPr>
      </w:pPr>
      <w:r w:rsidRPr="003F226B">
        <w:rPr>
          <w:rFonts w:asciiTheme="majorHAnsi" w:hAnsiTheme="majorHAnsi" w:cstheme="majorHAnsi"/>
          <w:noProof/>
          <w:spacing w:val="5"/>
          <w:sz w:val="27"/>
          <w:szCs w:val="27"/>
        </w:rPr>
        <w:drawing>
          <wp:inline distT="0" distB="0" distL="0" distR="0" wp14:anchorId="5ECB9033" wp14:editId="58EA215E">
            <wp:extent cx="5940425" cy="4373880"/>
            <wp:effectExtent l="0" t="0" r="3175" b="7620"/>
            <wp:docPr id="4" name="Рисунок 4" descr="Balanced Body Wood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anced Body Woodsh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6EE0" w14:textId="6D29A4AA" w:rsidR="00964F69" w:rsidRPr="003F226B" w:rsidRDefault="00291831" w:rsidP="00AB258E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27"/>
          <w:szCs w:val="27"/>
          <w:lang w:val="ru-RU"/>
        </w:rPr>
      </w:pP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Я соорудил </w:t>
      </w:r>
      <w:r w:rsidR="008059AB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свой 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первый скейтборд, когда мне было 10. Мою первую водяную кровать — в возрасте 15 лет. </w:t>
      </w:r>
      <w:r w:rsidR="003957C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Совсем недавно, уже во время пандемии, мы в</w:t>
      </w:r>
      <w:r w:rsidR="000C1389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месте </w:t>
      </w:r>
      <w:r w:rsidR="00E65585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с </w:t>
      </w:r>
      <w:proofErr w:type="spellStart"/>
      <w:r w:rsidR="00E65585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Алем</w:t>
      </w:r>
      <w:proofErr w:type="spellEnd"/>
      <w:r w:rsidR="00CF71BE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Гаррисон</w:t>
      </w:r>
      <w:r w:rsidR="000C1389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ом</w:t>
      </w:r>
      <w:r w:rsidR="00CF71BE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закончил</w:t>
      </w:r>
      <w:r w:rsidR="0013698C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и</w:t>
      </w:r>
      <w:r w:rsidR="00CF71BE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двадцати</w:t>
      </w:r>
      <w:r w:rsidR="00BA69F0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футовый</w:t>
      </w:r>
      <w:r w:rsidR="00CF71BE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двухместный каяк</w:t>
      </w:r>
      <w:r w:rsidR="00AB258E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из полосок дерева.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="003957C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К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огда мой коллега Дэн Уилсон попросил меня рассказать о нашем деревообрабатывающем цехе, я с радостью согласился.</w:t>
      </w:r>
    </w:p>
    <w:p w14:paraId="6C104DD3" w14:textId="5E34ACC1" w:rsidR="00AB258E" w:rsidRPr="003F226B" w:rsidRDefault="00AB258E" w:rsidP="00AB258E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27"/>
          <w:szCs w:val="27"/>
          <w:lang w:val="ru-RU"/>
        </w:rPr>
      </w:pP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Стоит отметить, что почти все, что производит </w:t>
      </w:r>
      <w:r w:rsidRPr="003F226B">
        <w:rPr>
          <w:rFonts w:asciiTheme="majorHAnsi" w:hAnsiTheme="majorHAnsi" w:cstheme="majorHAnsi"/>
          <w:spacing w:val="5"/>
          <w:sz w:val="27"/>
          <w:szCs w:val="27"/>
        </w:rPr>
        <w:t>Balanced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Pr="003F226B">
        <w:rPr>
          <w:rFonts w:asciiTheme="majorHAnsi" w:hAnsiTheme="majorHAnsi" w:cstheme="majorHAnsi"/>
          <w:spacing w:val="5"/>
          <w:sz w:val="27"/>
          <w:szCs w:val="27"/>
        </w:rPr>
        <w:t>Body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, сделано из дерева или содержит деревянные компоненты. Все эти компоненты </w:t>
      </w:r>
      <w:r w:rsidR="00E65585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изготавливают здесь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, в Сакраменто. Несколько дней назад меня спросили, 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lastRenderedPageBreak/>
        <w:t xml:space="preserve">какой реформер я люблю больше всего. 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На этот вопрос мне в голову всегда приходит один и тот же ответ: это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деревянный реформер</w:t>
      </w:r>
      <w:r w:rsidR="008059AB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="008059AB" w:rsidRPr="003F226B">
        <w:rPr>
          <w:rFonts w:asciiTheme="majorHAnsi" w:hAnsiTheme="majorHAnsi" w:cstheme="majorHAnsi"/>
          <w:spacing w:val="5"/>
          <w:sz w:val="27"/>
          <w:szCs w:val="27"/>
        </w:rPr>
        <w:t>Studio</w:t>
      </w:r>
      <w:r w:rsidR="008059AB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="008059AB" w:rsidRPr="003F226B">
        <w:rPr>
          <w:rFonts w:asciiTheme="majorHAnsi" w:hAnsiTheme="majorHAnsi" w:cstheme="majorHAnsi"/>
          <w:spacing w:val="5"/>
          <w:sz w:val="27"/>
          <w:szCs w:val="27"/>
        </w:rPr>
        <w:t>Reformer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. У дерева есть такие акустические свойства, с которыми не сравнит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ь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ся 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изделию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из металла. А если учесть 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его 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естественную красоту, уникальность и тепло, то 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получается, что реформер из дерева и реформер из металла — </w:t>
      </w:r>
      <w:r w:rsidR="00142C5D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два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совершенно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разны</w:t>
      </w:r>
      <w:r w:rsidR="00142C5D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х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="00142C5D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вида реформера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.</w:t>
      </w:r>
    </w:p>
    <w:p w14:paraId="68816A57" w14:textId="22C006D4" w:rsidR="00D762B4" w:rsidRPr="003F226B" w:rsidRDefault="00D762B4" w:rsidP="00D762B4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27"/>
          <w:szCs w:val="27"/>
          <w:lang w:val="ru-RU"/>
        </w:rPr>
      </w:pP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Примерно половина </w:t>
      </w:r>
      <w:proofErr w:type="spellStart"/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реформеров</w:t>
      </w:r>
      <w:proofErr w:type="spellEnd"/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Balanced Body сделана из дерева. Большинство изготовлено из американского клена, остальные — </w:t>
      </w:r>
      <w:r w:rsidR="00E65585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из 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орех</w:t>
      </w:r>
      <w:r w:rsidR="00E65585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а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, махагони* или вишн</w:t>
      </w:r>
      <w:r w:rsidR="00E65585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и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. Вся наша древесина приходит от поставщиков, работающих в соответствии с требованиями Лесного попечительского совета*</w:t>
      </w:r>
      <w:r w:rsidR="00880CD6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*. Это значит, что наши поставщики придерживаются принципов экологически безопасного и </w:t>
      </w:r>
      <w:r w:rsidR="002054E9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ответственного</w:t>
      </w:r>
      <w:r w:rsidR="00880CD6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управления лесами. </w:t>
      </w:r>
      <w:r w:rsidR="002054E9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При выборе древесины мы руководствуемся следующими критериями: прочность, внешний вид и экологичность.</w:t>
      </w:r>
      <w:r w:rsidR="00880CD6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="00C71B46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Для уменьшения отходов м</w:t>
      </w:r>
      <w:r w:rsidR="002054E9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ы решили использовать доски</w:t>
      </w:r>
      <w:r w:rsidR="00C71B46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немного уменьшенного размера. Обычно мы берем четыре доски и располагаем их так, чтобы рисунок каждой 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из них </w:t>
      </w:r>
      <w:r w:rsidR="00C71B46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соответствовал рисунку на </w:t>
      </w:r>
      <w:r w:rsidR="00E65585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трех других</w:t>
      </w:r>
      <w:r w:rsidR="00C71B46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. 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Материалу э</w:t>
      </w:r>
      <w:r w:rsidR="00C71B46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то добавляет стабильности и прочности по сравнению с процессом обработки на фрезерном станке. </w:t>
      </w:r>
    </w:p>
    <w:p w14:paraId="5AAAEBBB" w14:textId="32BA2689" w:rsidR="00D762B4" w:rsidRPr="003F226B" w:rsidRDefault="00880CD6" w:rsidP="00D762B4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18"/>
          <w:szCs w:val="18"/>
          <w:lang w:val="ru-RU"/>
        </w:rPr>
      </w:pPr>
      <w:r w:rsidRPr="003F226B">
        <w:rPr>
          <w:rFonts w:asciiTheme="majorHAnsi" w:hAnsiTheme="majorHAnsi" w:cstheme="majorHAnsi"/>
          <w:spacing w:val="5"/>
          <w:sz w:val="18"/>
          <w:szCs w:val="18"/>
          <w:lang w:val="ru-RU"/>
        </w:rPr>
        <w:t>* Сорт красного дерева.</w:t>
      </w:r>
    </w:p>
    <w:p w14:paraId="60220A52" w14:textId="3CA8F259" w:rsidR="00AB258E" w:rsidRPr="003F226B" w:rsidRDefault="00D762B4" w:rsidP="002A2D6B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18"/>
          <w:szCs w:val="18"/>
          <w:lang w:val="ru-RU"/>
        </w:rPr>
      </w:pPr>
      <w:r w:rsidRPr="003F226B">
        <w:rPr>
          <w:rFonts w:asciiTheme="majorHAnsi" w:hAnsiTheme="majorHAnsi" w:cstheme="majorHAnsi"/>
          <w:spacing w:val="5"/>
          <w:sz w:val="18"/>
          <w:szCs w:val="18"/>
          <w:lang w:val="ru-RU"/>
        </w:rPr>
        <w:t xml:space="preserve">* Лесной попечительский совет или </w:t>
      </w:r>
      <w:r w:rsidRPr="003F226B">
        <w:rPr>
          <w:rFonts w:asciiTheme="majorHAnsi" w:hAnsiTheme="majorHAnsi" w:cstheme="majorHAnsi"/>
          <w:spacing w:val="5"/>
          <w:sz w:val="18"/>
          <w:szCs w:val="18"/>
        </w:rPr>
        <w:t>Forest</w:t>
      </w:r>
      <w:r w:rsidRPr="003F226B">
        <w:rPr>
          <w:rFonts w:asciiTheme="majorHAnsi" w:hAnsiTheme="majorHAnsi" w:cstheme="majorHAnsi"/>
          <w:spacing w:val="5"/>
          <w:sz w:val="18"/>
          <w:szCs w:val="18"/>
          <w:lang w:val="ru-RU"/>
        </w:rPr>
        <w:t xml:space="preserve"> </w:t>
      </w:r>
      <w:r w:rsidRPr="003F226B">
        <w:rPr>
          <w:rFonts w:asciiTheme="majorHAnsi" w:hAnsiTheme="majorHAnsi" w:cstheme="majorHAnsi"/>
          <w:spacing w:val="5"/>
          <w:sz w:val="18"/>
          <w:szCs w:val="18"/>
        </w:rPr>
        <w:t>Stewardship</w:t>
      </w:r>
      <w:r w:rsidRPr="003F226B">
        <w:rPr>
          <w:rFonts w:asciiTheme="majorHAnsi" w:hAnsiTheme="majorHAnsi" w:cstheme="majorHAnsi"/>
          <w:spacing w:val="5"/>
          <w:sz w:val="18"/>
          <w:szCs w:val="18"/>
          <w:lang w:val="ru-RU"/>
        </w:rPr>
        <w:t xml:space="preserve"> </w:t>
      </w:r>
      <w:r w:rsidRPr="003F226B">
        <w:rPr>
          <w:rFonts w:asciiTheme="majorHAnsi" w:hAnsiTheme="majorHAnsi" w:cstheme="majorHAnsi"/>
          <w:spacing w:val="5"/>
          <w:sz w:val="18"/>
          <w:szCs w:val="18"/>
        </w:rPr>
        <w:t>Council</w:t>
      </w:r>
      <w:r w:rsidRPr="003F226B">
        <w:rPr>
          <w:rFonts w:asciiTheme="majorHAnsi" w:hAnsiTheme="majorHAnsi" w:cstheme="majorHAnsi"/>
          <w:spacing w:val="5"/>
          <w:sz w:val="18"/>
          <w:szCs w:val="18"/>
          <w:lang w:val="ru-RU"/>
        </w:rPr>
        <w:t xml:space="preserve"> — международная некоммерческая организация, разрабатывающая глобальные стандарты ответственного управления лесами.</w:t>
      </w:r>
    </w:p>
    <w:p w14:paraId="249A417E" w14:textId="635572FD" w:rsidR="00964F69" w:rsidRPr="003F226B" w:rsidRDefault="00964F69" w:rsidP="00964F69">
      <w:pPr>
        <w:shd w:val="clear" w:color="auto" w:fill="FFFFFF"/>
        <w:jc w:val="center"/>
        <w:textAlignment w:val="baseline"/>
        <w:rPr>
          <w:rFonts w:asciiTheme="majorHAnsi" w:hAnsiTheme="majorHAnsi" w:cstheme="majorHAnsi"/>
          <w:spacing w:val="5"/>
          <w:sz w:val="27"/>
          <w:szCs w:val="27"/>
        </w:rPr>
      </w:pPr>
      <w:r w:rsidRPr="003F226B">
        <w:rPr>
          <w:rFonts w:asciiTheme="majorHAnsi" w:hAnsiTheme="majorHAnsi" w:cstheme="majorHAnsi"/>
          <w:noProof/>
          <w:spacing w:val="5"/>
          <w:sz w:val="27"/>
          <w:szCs w:val="27"/>
        </w:rPr>
        <w:drawing>
          <wp:inline distT="0" distB="0" distL="0" distR="0" wp14:anchorId="4267E9B7" wp14:editId="0134D82A">
            <wp:extent cx="5940425" cy="3081655"/>
            <wp:effectExtent l="0" t="0" r="3175" b="4445"/>
            <wp:docPr id="3" name="Рисунок 3" descr="Studio Reformer Balanced Body Pi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udio Reformer Balanced Body Pilat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45E1" w14:textId="36B1A482" w:rsidR="00964F69" w:rsidRPr="003F226B" w:rsidRDefault="008059AB" w:rsidP="00964F69">
      <w:pPr>
        <w:pStyle w:val="wp-caption-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spacing w:val="5"/>
          <w:sz w:val="18"/>
          <w:szCs w:val="18"/>
          <w:lang w:val="en-US"/>
        </w:rPr>
      </w:pPr>
      <w:r w:rsidRPr="003F226B">
        <w:rPr>
          <w:rFonts w:asciiTheme="majorHAnsi" w:hAnsiTheme="majorHAnsi" w:cstheme="majorHAnsi"/>
          <w:spacing w:val="5"/>
          <w:sz w:val="18"/>
          <w:szCs w:val="18"/>
        </w:rPr>
        <w:t>Р</w:t>
      </w:r>
      <w:r w:rsidR="00C933D1" w:rsidRPr="003F226B">
        <w:rPr>
          <w:rFonts w:asciiTheme="majorHAnsi" w:hAnsiTheme="majorHAnsi" w:cstheme="majorHAnsi"/>
          <w:spacing w:val="5"/>
          <w:sz w:val="18"/>
          <w:szCs w:val="18"/>
        </w:rPr>
        <w:t>еформеры</w:t>
      </w:r>
      <w:r w:rsidR="00C933D1" w:rsidRPr="003F226B">
        <w:rPr>
          <w:rFonts w:asciiTheme="majorHAnsi" w:hAnsiTheme="majorHAnsi" w:cstheme="majorHAnsi"/>
          <w:spacing w:val="5"/>
          <w:sz w:val="18"/>
          <w:szCs w:val="18"/>
          <w:lang w:val="en-US"/>
        </w:rPr>
        <w:t xml:space="preserve"> </w:t>
      </w:r>
      <w:r w:rsidR="00964F69" w:rsidRPr="003F226B">
        <w:rPr>
          <w:rFonts w:asciiTheme="majorHAnsi" w:hAnsiTheme="majorHAnsi" w:cstheme="majorHAnsi"/>
          <w:spacing w:val="5"/>
          <w:sz w:val="18"/>
          <w:szCs w:val="18"/>
          <w:lang w:val="en-US"/>
        </w:rPr>
        <w:t>Studio Reformer</w:t>
      </w:r>
      <w:r w:rsidR="00C933D1" w:rsidRPr="003F226B">
        <w:rPr>
          <w:rFonts w:asciiTheme="majorHAnsi" w:hAnsiTheme="majorHAnsi" w:cstheme="majorHAnsi"/>
          <w:spacing w:val="5"/>
          <w:sz w:val="18"/>
          <w:szCs w:val="18"/>
          <w:lang w:val="en-US"/>
        </w:rPr>
        <w:t xml:space="preserve"> </w:t>
      </w:r>
      <w:r w:rsidR="00C933D1" w:rsidRPr="003F226B">
        <w:rPr>
          <w:rFonts w:asciiTheme="majorHAnsi" w:hAnsiTheme="majorHAnsi" w:cstheme="majorHAnsi"/>
          <w:spacing w:val="5"/>
          <w:sz w:val="18"/>
          <w:szCs w:val="18"/>
        </w:rPr>
        <w:t>на</w:t>
      </w:r>
      <w:r w:rsidR="00C933D1" w:rsidRPr="003F226B">
        <w:rPr>
          <w:rFonts w:asciiTheme="majorHAnsi" w:hAnsiTheme="majorHAnsi" w:cstheme="majorHAnsi"/>
          <w:spacing w:val="5"/>
          <w:sz w:val="18"/>
          <w:szCs w:val="18"/>
          <w:lang w:val="en-US"/>
        </w:rPr>
        <w:t xml:space="preserve"> </w:t>
      </w:r>
      <w:r w:rsidR="00C933D1" w:rsidRPr="003F226B">
        <w:rPr>
          <w:rFonts w:asciiTheme="majorHAnsi" w:hAnsiTheme="majorHAnsi" w:cstheme="majorHAnsi"/>
          <w:spacing w:val="5"/>
          <w:sz w:val="18"/>
          <w:szCs w:val="18"/>
        </w:rPr>
        <w:t>складе</w:t>
      </w:r>
      <w:r w:rsidR="00C933D1" w:rsidRPr="003F226B">
        <w:rPr>
          <w:rFonts w:asciiTheme="majorHAnsi" w:hAnsiTheme="majorHAnsi" w:cstheme="majorHAnsi"/>
          <w:spacing w:val="5"/>
          <w:sz w:val="18"/>
          <w:szCs w:val="18"/>
          <w:lang w:val="en-US"/>
        </w:rPr>
        <w:t xml:space="preserve"> </w:t>
      </w:r>
      <w:r w:rsidR="00964F69" w:rsidRPr="003F226B">
        <w:rPr>
          <w:rFonts w:asciiTheme="majorHAnsi" w:hAnsiTheme="majorHAnsi" w:cstheme="majorHAnsi"/>
          <w:spacing w:val="5"/>
          <w:sz w:val="18"/>
          <w:szCs w:val="18"/>
          <w:lang w:val="en-US"/>
        </w:rPr>
        <w:t>Balanced Body</w:t>
      </w:r>
    </w:p>
    <w:p w14:paraId="52C88739" w14:textId="3C0848C1" w:rsidR="00400D8A" w:rsidRPr="003F226B" w:rsidRDefault="00400D8A" w:rsidP="00400D8A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27"/>
          <w:szCs w:val="27"/>
          <w:lang w:val="ru-RU"/>
        </w:rPr>
      </w:pP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Процесс сборки </w:t>
      </w:r>
      <w:proofErr w:type="spellStart"/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реформеров</w:t>
      </w:r>
      <w:proofErr w:type="spellEnd"/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в деревообрабатывающем цехе </w:t>
      </w:r>
      <w:r w:rsidRPr="003F226B">
        <w:rPr>
          <w:rFonts w:asciiTheme="majorHAnsi" w:hAnsiTheme="majorHAnsi" w:cstheme="majorHAnsi"/>
          <w:spacing w:val="5"/>
          <w:sz w:val="27"/>
          <w:szCs w:val="27"/>
        </w:rPr>
        <w:t>Balanced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Pr="003F226B">
        <w:rPr>
          <w:rFonts w:asciiTheme="majorHAnsi" w:hAnsiTheme="majorHAnsi" w:cstheme="majorHAnsi"/>
          <w:spacing w:val="5"/>
          <w:sz w:val="27"/>
          <w:szCs w:val="27"/>
        </w:rPr>
        <w:t>Body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достаточно сложный. Сначала мы выбираем боковины, торцы и ножки, которые соответствуют друг другу</w:t>
      </w:r>
      <w:r w:rsidR="00EA69CC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.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="00EA69CC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Они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составляют «семью» деревянных компонентов для сборки реформера. </w:t>
      </w:r>
      <w:r w:rsidR="00BA69F0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Потом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мы пронумеровываем всех 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lastRenderedPageBreak/>
        <w:t xml:space="preserve">«членов семьи» и отправляем на сборку. На следующем этапе команда по сборке из двух человек использует </w:t>
      </w:r>
      <w:r w:rsidR="00BA69F0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полудюймовые деревянные штифты и клей ПВА для сборки коробки реформера. Затем к основани</w:t>
      </w:r>
      <w:r w:rsidR="00BF1E3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ю</w:t>
      </w:r>
      <w:r w:rsidR="00BA69F0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рамы </w:t>
      </w:r>
      <w:r w:rsidR="00BB00B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вручную </w:t>
      </w:r>
      <w:r w:rsidR="00BF1E3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подгоняются ножки</w:t>
      </w:r>
      <w:r w:rsidR="00BA69F0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. </w:t>
      </w:r>
      <w:r w:rsidR="00BF1E3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Мы стараемся делать это так хорошо, чтобы стык между ножкой и рамой исчезал до использования клея!</w:t>
      </w:r>
    </w:p>
    <w:p w14:paraId="2634705A" w14:textId="4FD1F563" w:rsidR="002A2D6B" w:rsidRPr="003F226B" w:rsidRDefault="002A2D6B" w:rsidP="002A2D6B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27"/>
          <w:szCs w:val="27"/>
          <w:lang w:val="ru-RU"/>
        </w:rPr>
      </w:pP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Затем наступает черед фрезеровки (для придания формы) и чернового шлифования. Следующим шагом изделие проходит через два этапа мелкозернистого шлифования, покрывается слоем водорастворимого лака, затем еще немного шлифовки и второй слой лака. Перед отправкой в зону сборки каждый студийный реформер проходит финальную проверку</w:t>
      </w:r>
      <w:r w:rsidR="002B203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, которую проводят 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сотрудник</w:t>
      </w:r>
      <w:r w:rsidR="002B203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и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деревообрабатывающего цеха.</w:t>
      </w:r>
    </w:p>
    <w:p w14:paraId="00554BFB" w14:textId="609F057E" w:rsidR="00964F69" w:rsidRPr="003F226B" w:rsidRDefault="00964F69" w:rsidP="00964F69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pacing w:val="5"/>
          <w:sz w:val="27"/>
          <w:szCs w:val="27"/>
        </w:rPr>
      </w:pPr>
      <w:r w:rsidRPr="003F226B">
        <w:rPr>
          <w:rFonts w:asciiTheme="majorHAnsi" w:hAnsiTheme="majorHAnsi" w:cstheme="majorHAnsi"/>
          <w:noProof/>
          <w:spacing w:val="5"/>
          <w:sz w:val="27"/>
          <w:szCs w:val="27"/>
          <w:bdr w:val="none" w:sz="0" w:space="0" w:color="auto" w:frame="1"/>
        </w:rPr>
        <w:drawing>
          <wp:inline distT="0" distB="0" distL="0" distR="0" wp14:anchorId="277DEE9E" wp14:editId="4F934A87">
            <wp:extent cx="5940425" cy="3646170"/>
            <wp:effectExtent l="0" t="0" r="3175" b="0"/>
            <wp:docPr id="2" name="Рисунок 2" descr="Studio Reformer Balanced Body Pilat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udio Reformer Balanced Body Pilat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5D75" w14:textId="719181EF" w:rsidR="009C1678" w:rsidRPr="003F226B" w:rsidRDefault="00E23085" w:rsidP="00E23085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27"/>
          <w:szCs w:val="27"/>
          <w:lang w:val="ru-RU"/>
        </w:rPr>
      </w:pP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В нашем деревообрабатывающем цехе работает невероятная команда! </w:t>
      </w:r>
      <w:r w:rsidR="003957C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Все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очень серьезно относ</w:t>
      </w:r>
      <w:r w:rsidR="003957C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я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тся к своему ремеслу. У каждого есть право забраковать поступивший</w:t>
      </w:r>
      <w:r w:rsidR="003957C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на производство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компонент, если он покажется им недостаточно </w:t>
      </w:r>
      <w:r w:rsidR="009C1678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пригодным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для использования в сборке. Это создает огромное чувство ответственности, поскольку каждый член команды зависит от того, насколько хорошо сдела</w:t>
      </w:r>
      <w:r w:rsidR="009C1678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на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работ</w:t>
      </w:r>
      <w:r w:rsidR="009C1678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а 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на предыдущем </w:t>
      </w:r>
      <w:r w:rsidR="006A57BE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этапе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. </w:t>
      </w:r>
      <w:r w:rsidR="003957C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Такая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цепочка взаимосвязанных отношений отражается на качестве финального результата</w:t>
      </w:r>
      <w:r w:rsidR="003957C7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. К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аждый сотрудник знает, что </w:t>
      </w:r>
      <w:r w:rsidR="0013698C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любое 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его </w:t>
      </w:r>
      <w:r w:rsidR="009C1678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решение или оценка</w:t>
      </w:r>
      <w:r w:rsidR="0013698C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="009C1678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должно быть основано на высоких стандартах качества.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И это </w:t>
      </w:r>
      <w:r w:rsidR="0013698C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касается всех этапов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="0013698C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производственного </w:t>
      </w:r>
      <w:r w:rsidR="00CB3EF1"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>процесса.</w:t>
      </w:r>
    </w:p>
    <w:p w14:paraId="7D9B5C8D" w14:textId="4A15644D" w:rsidR="00E23085" w:rsidRPr="003F226B" w:rsidRDefault="00E23085" w:rsidP="00E23085">
      <w:pPr>
        <w:pStyle w:val="a4"/>
        <w:shd w:val="clear" w:color="auto" w:fill="FFFFFF"/>
        <w:jc w:val="both"/>
        <w:textAlignment w:val="baseline"/>
        <w:rPr>
          <w:rFonts w:asciiTheme="majorHAnsi" w:hAnsiTheme="majorHAnsi" w:cstheme="majorHAnsi"/>
          <w:spacing w:val="5"/>
          <w:sz w:val="27"/>
          <w:szCs w:val="27"/>
          <w:lang w:val="ru-RU"/>
        </w:rPr>
      </w:pP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Я могу честно признаться, что любой член команды деревообрабатывающего цеха </w:t>
      </w:r>
      <w:r w:rsidRPr="003F226B">
        <w:rPr>
          <w:rFonts w:asciiTheme="majorHAnsi" w:hAnsiTheme="majorHAnsi" w:cstheme="majorHAnsi"/>
          <w:spacing w:val="5"/>
          <w:sz w:val="27"/>
          <w:szCs w:val="27"/>
        </w:rPr>
        <w:t>Balanced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</w:t>
      </w:r>
      <w:r w:rsidRPr="003F226B">
        <w:rPr>
          <w:rFonts w:asciiTheme="majorHAnsi" w:hAnsiTheme="majorHAnsi" w:cstheme="majorHAnsi"/>
          <w:spacing w:val="5"/>
          <w:sz w:val="27"/>
          <w:szCs w:val="27"/>
        </w:rPr>
        <w:t>Body</w:t>
      </w:r>
      <w:r w:rsidRPr="003F226B">
        <w:rPr>
          <w:rFonts w:asciiTheme="majorHAnsi" w:hAnsiTheme="majorHAnsi" w:cstheme="majorHAnsi"/>
          <w:spacing w:val="5"/>
          <w:sz w:val="27"/>
          <w:szCs w:val="27"/>
          <w:lang w:val="ru-RU"/>
        </w:rPr>
        <w:t xml:space="preserve"> делает свою работу лучше, чем когда-то делал ее я. И я горжусь этим!</w:t>
      </w:r>
    </w:p>
    <w:p w14:paraId="5E4C0DFD" w14:textId="0ACB35CA" w:rsidR="00C933D1" w:rsidRPr="003F226B" w:rsidRDefault="00C933D1" w:rsidP="00F73156">
      <w:pPr>
        <w:shd w:val="clear" w:color="auto" w:fill="FFFFFF"/>
        <w:spacing w:before="120" w:after="150"/>
        <w:jc w:val="both"/>
        <w:textAlignment w:val="baseline"/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</w:pPr>
      <w:r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lastRenderedPageBreak/>
        <w:t>Посмотрите видео с Карлосо</w:t>
      </w:r>
      <w:r w:rsidR="004C39BD"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t>м</w:t>
      </w:r>
      <w:r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t>, одним из самых опытных столяров</w:t>
      </w:r>
      <w:r w:rsidR="004C39BD"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t xml:space="preserve"> </w:t>
      </w:r>
      <w:r w:rsidR="004C39BD"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</w:rPr>
        <w:t>Balanced</w:t>
      </w:r>
      <w:r w:rsidR="004C39BD"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  <w:lang w:val="ru-RU"/>
        </w:rPr>
        <w:t xml:space="preserve"> </w:t>
      </w:r>
      <w:r w:rsidR="004C39BD" w:rsidRPr="003F226B">
        <w:rPr>
          <w:rFonts w:asciiTheme="majorHAnsi" w:eastAsia="Times New Roman" w:hAnsiTheme="majorHAnsi" w:cstheme="majorHAnsi"/>
          <w:i/>
          <w:iCs/>
          <w:spacing w:val="5"/>
          <w:sz w:val="27"/>
          <w:szCs w:val="27"/>
        </w:rPr>
        <w:t>Body</w:t>
      </w:r>
    </w:p>
    <w:p w14:paraId="2B9C2B83" w14:textId="4E4F719B" w:rsidR="00964F69" w:rsidRPr="003F226B" w:rsidRDefault="003F226B" w:rsidP="00F73156">
      <w:pPr>
        <w:pStyle w:val="a4"/>
        <w:shd w:val="clear" w:color="auto" w:fill="FFFFFF"/>
        <w:spacing w:before="0" w:beforeAutospacing="0" w:after="300" w:afterAutospacing="0"/>
        <w:textAlignment w:val="baseline"/>
        <w:rPr>
          <w:rStyle w:val="a3"/>
          <w:rFonts w:asciiTheme="majorHAnsi" w:eastAsiaTheme="majorEastAsia" w:hAnsiTheme="majorHAnsi" w:cstheme="majorHAnsi"/>
          <w:color w:val="auto"/>
          <w:spacing w:val="5"/>
          <w:sz w:val="27"/>
          <w:szCs w:val="27"/>
          <w:u w:val="none"/>
          <w:lang w:val="ru-RU"/>
        </w:rPr>
      </w:pPr>
      <w:hyperlink r:id="rId9" w:history="1"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https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://</w:t>
        </w:r>
        <w:proofErr w:type="spellStart"/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thecore</w:t>
        </w:r>
        <w:proofErr w:type="spellEnd"/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.</w:t>
        </w:r>
        <w:proofErr w:type="spellStart"/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balancedbody</w:t>
        </w:r>
        <w:proofErr w:type="spellEnd"/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.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com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/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wood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-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the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-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backbone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-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of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-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balanced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-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</w:rPr>
          <w:t>body</w:t>
        </w:r>
        <w:r w:rsidR="00C933D1" w:rsidRPr="003F226B">
          <w:rPr>
            <w:rStyle w:val="a3"/>
            <w:rFonts w:asciiTheme="majorHAnsi" w:eastAsiaTheme="majorEastAsia" w:hAnsiTheme="majorHAnsi" w:cstheme="majorHAnsi"/>
            <w:color w:val="auto"/>
            <w:spacing w:val="5"/>
            <w:sz w:val="27"/>
            <w:szCs w:val="27"/>
            <w:lang w:val="ru-RU"/>
          </w:rPr>
          <w:t>/</w:t>
        </w:r>
      </w:hyperlink>
      <w:r w:rsidR="00C933D1" w:rsidRPr="003F226B">
        <w:rPr>
          <w:rFonts w:asciiTheme="majorHAnsi" w:eastAsiaTheme="majorEastAsia" w:hAnsiTheme="majorHAnsi" w:cstheme="majorHAnsi"/>
          <w:spacing w:val="5"/>
          <w:sz w:val="27"/>
          <w:szCs w:val="27"/>
          <w:lang w:val="ru-RU"/>
        </w:rPr>
        <w:t xml:space="preserve"> (видео)</w:t>
      </w:r>
    </w:p>
    <w:sectPr w:rsidR="00964F69" w:rsidRPr="003F226B" w:rsidSect="00A6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CBE"/>
    <w:multiLevelType w:val="multilevel"/>
    <w:tmpl w:val="70F26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2B93"/>
    <w:multiLevelType w:val="multilevel"/>
    <w:tmpl w:val="B7C82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5DF6"/>
    <w:multiLevelType w:val="multilevel"/>
    <w:tmpl w:val="E1CA9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6319E"/>
    <w:multiLevelType w:val="hybridMultilevel"/>
    <w:tmpl w:val="C4AA24C2"/>
    <w:lvl w:ilvl="0" w:tplc="3286A1B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80533FC"/>
    <w:multiLevelType w:val="hybridMultilevel"/>
    <w:tmpl w:val="3596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11A0"/>
    <w:multiLevelType w:val="multilevel"/>
    <w:tmpl w:val="C1D2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659A1"/>
    <w:multiLevelType w:val="multilevel"/>
    <w:tmpl w:val="621A1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D30AA"/>
    <w:multiLevelType w:val="hybridMultilevel"/>
    <w:tmpl w:val="68EA7984"/>
    <w:lvl w:ilvl="0" w:tplc="12B4DF5E">
      <w:start w:val="1"/>
      <w:numFmt w:val="bullet"/>
      <w:lvlText w:val="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D50EB2"/>
    <w:multiLevelType w:val="hybridMultilevel"/>
    <w:tmpl w:val="F0E88A34"/>
    <w:lvl w:ilvl="0" w:tplc="12B4DF5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5A4115"/>
    <w:multiLevelType w:val="hybridMultilevel"/>
    <w:tmpl w:val="BB02E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07AE4"/>
    <w:multiLevelType w:val="hybridMultilevel"/>
    <w:tmpl w:val="7E7CE40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316F54"/>
    <w:multiLevelType w:val="multilevel"/>
    <w:tmpl w:val="6D4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8389D"/>
    <w:multiLevelType w:val="multilevel"/>
    <w:tmpl w:val="52B2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B000A"/>
    <w:multiLevelType w:val="hybridMultilevel"/>
    <w:tmpl w:val="11961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214"/>
    <w:multiLevelType w:val="multilevel"/>
    <w:tmpl w:val="95B8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36675"/>
    <w:multiLevelType w:val="multilevel"/>
    <w:tmpl w:val="C19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56C3A"/>
    <w:multiLevelType w:val="hybridMultilevel"/>
    <w:tmpl w:val="E9B44344"/>
    <w:lvl w:ilvl="0" w:tplc="9EEA12A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4DF71D3"/>
    <w:multiLevelType w:val="hybridMultilevel"/>
    <w:tmpl w:val="09A693C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BD6779"/>
    <w:multiLevelType w:val="multilevel"/>
    <w:tmpl w:val="A66C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60ED4"/>
    <w:multiLevelType w:val="multilevel"/>
    <w:tmpl w:val="1FB2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D65DEB"/>
    <w:multiLevelType w:val="hybridMultilevel"/>
    <w:tmpl w:val="B3C29B56"/>
    <w:lvl w:ilvl="0" w:tplc="12B4DF5E">
      <w:start w:val="1"/>
      <w:numFmt w:val="bullet"/>
      <w:lvlText w:val="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6649AC"/>
    <w:multiLevelType w:val="hybridMultilevel"/>
    <w:tmpl w:val="0C28B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814FC"/>
    <w:multiLevelType w:val="multilevel"/>
    <w:tmpl w:val="70F6F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4C6D5F"/>
    <w:multiLevelType w:val="hybridMultilevel"/>
    <w:tmpl w:val="549A1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B2919"/>
    <w:multiLevelType w:val="multilevel"/>
    <w:tmpl w:val="BA6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E37DF6"/>
    <w:multiLevelType w:val="multilevel"/>
    <w:tmpl w:val="36EE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956DEE"/>
    <w:multiLevelType w:val="multilevel"/>
    <w:tmpl w:val="074E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26"/>
  </w:num>
  <w:num w:numId="5">
    <w:abstractNumId w:val="11"/>
  </w:num>
  <w:num w:numId="6">
    <w:abstractNumId w:val="25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14"/>
  </w:num>
  <w:num w:numId="12">
    <w:abstractNumId w:val="18"/>
  </w:num>
  <w:num w:numId="13">
    <w:abstractNumId w:val="24"/>
  </w:num>
  <w:num w:numId="14">
    <w:abstractNumId w:val="15"/>
  </w:num>
  <w:num w:numId="15">
    <w:abstractNumId w:val="12"/>
  </w:num>
  <w:num w:numId="16">
    <w:abstractNumId w:val="13"/>
  </w:num>
  <w:num w:numId="17">
    <w:abstractNumId w:val="23"/>
  </w:num>
  <w:num w:numId="18">
    <w:abstractNumId w:val="9"/>
  </w:num>
  <w:num w:numId="19">
    <w:abstractNumId w:val="4"/>
  </w:num>
  <w:num w:numId="20">
    <w:abstractNumId w:val="8"/>
  </w:num>
  <w:num w:numId="21">
    <w:abstractNumId w:val="21"/>
  </w:num>
  <w:num w:numId="22">
    <w:abstractNumId w:val="16"/>
  </w:num>
  <w:num w:numId="23">
    <w:abstractNumId w:val="3"/>
  </w:num>
  <w:num w:numId="24">
    <w:abstractNumId w:val="10"/>
  </w:num>
  <w:num w:numId="25">
    <w:abstractNumId w:val="2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E9"/>
    <w:rsid w:val="00012692"/>
    <w:rsid w:val="000276A2"/>
    <w:rsid w:val="00033220"/>
    <w:rsid w:val="0004050A"/>
    <w:rsid w:val="000405B9"/>
    <w:rsid w:val="00041140"/>
    <w:rsid w:val="00042047"/>
    <w:rsid w:val="00044A5E"/>
    <w:rsid w:val="000759AD"/>
    <w:rsid w:val="000A1165"/>
    <w:rsid w:val="000B2E07"/>
    <w:rsid w:val="000C1389"/>
    <w:rsid w:val="000C7424"/>
    <w:rsid w:val="000C79F0"/>
    <w:rsid w:val="000E1A94"/>
    <w:rsid w:val="000E233B"/>
    <w:rsid w:val="000F0583"/>
    <w:rsid w:val="000F2FC1"/>
    <w:rsid w:val="00102C2D"/>
    <w:rsid w:val="001304B9"/>
    <w:rsid w:val="00130838"/>
    <w:rsid w:val="0013698C"/>
    <w:rsid w:val="00142A42"/>
    <w:rsid w:val="00142C5D"/>
    <w:rsid w:val="00147970"/>
    <w:rsid w:val="00185E78"/>
    <w:rsid w:val="001943E3"/>
    <w:rsid w:val="001951B8"/>
    <w:rsid w:val="00195A79"/>
    <w:rsid w:val="001976E9"/>
    <w:rsid w:val="001A7AC8"/>
    <w:rsid w:val="001B3046"/>
    <w:rsid w:val="001C41BF"/>
    <w:rsid w:val="001E31E9"/>
    <w:rsid w:val="001F302F"/>
    <w:rsid w:val="002054E9"/>
    <w:rsid w:val="00214585"/>
    <w:rsid w:val="00224061"/>
    <w:rsid w:val="0023244B"/>
    <w:rsid w:val="00253500"/>
    <w:rsid w:val="002543AC"/>
    <w:rsid w:val="00262CBA"/>
    <w:rsid w:val="002757DF"/>
    <w:rsid w:val="00277211"/>
    <w:rsid w:val="002872A1"/>
    <w:rsid w:val="00291016"/>
    <w:rsid w:val="00291831"/>
    <w:rsid w:val="00293ABB"/>
    <w:rsid w:val="002A2D6B"/>
    <w:rsid w:val="002A416C"/>
    <w:rsid w:val="002A439D"/>
    <w:rsid w:val="002B2037"/>
    <w:rsid w:val="002C06F4"/>
    <w:rsid w:val="002C0D4C"/>
    <w:rsid w:val="002F7D45"/>
    <w:rsid w:val="0033115D"/>
    <w:rsid w:val="00331876"/>
    <w:rsid w:val="00336381"/>
    <w:rsid w:val="003460A6"/>
    <w:rsid w:val="0035071E"/>
    <w:rsid w:val="003562D1"/>
    <w:rsid w:val="003712E4"/>
    <w:rsid w:val="0037194A"/>
    <w:rsid w:val="00375F11"/>
    <w:rsid w:val="0038158F"/>
    <w:rsid w:val="00382EAA"/>
    <w:rsid w:val="00387DCC"/>
    <w:rsid w:val="00390DA2"/>
    <w:rsid w:val="00395405"/>
    <w:rsid w:val="003957C7"/>
    <w:rsid w:val="00397D51"/>
    <w:rsid w:val="003A1615"/>
    <w:rsid w:val="003B0324"/>
    <w:rsid w:val="003C4897"/>
    <w:rsid w:val="003F0319"/>
    <w:rsid w:val="003F1264"/>
    <w:rsid w:val="003F226B"/>
    <w:rsid w:val="00400D8A"/>
    <w:rsid w:val="0041732A"/>
    <w:rsid w:val="004300CF"/>
    <w:rsid w:val="00432A59"/>
    <w:rsid w:val="004538EC"/>
    <w:rsid w:val="004664C6"/>
    <w:rsid w:val="00476A11"/>
    <w:rsid w:val="00480779"/>
    <w:rsid w:val="004A36D1"/>
    <w:rsid w:val="004A433C"/>
    <w:rsid w:val="004C39BD"/>
    <w:rsid w:val="004C738E"/>
    <w:rsid w:val="004D24AD"/>
    <w:rsid w:val="004E5386"/>
    <w:rsid w:val="004E5C74"/>
    <w:rsid w:val="005249A7"/>
    <w:rsid w:val="0055552A"/>
    <w:rsid w:val="00565676"/>
    <w:rsid w:val="00571B66"/>
    <w:rsid w:val="00574AFF"/>
    <w:rsid w:val="00586E2F"/>
    <w:rsid w:val="00595897"/>
    <w:rsid w:val="005A637D"/>
    <w:rsid w:val="005B3223"/>
    <w:rsid w:val="005B47E0"/>
    <w:rsid w:val="005C7CE8"/>
    <w:rsid w:val="005D30CB"/>
    <w:rsid w:val="005D5B96"/>
    <w:rsid w:val="005E5E98"/>
    <w:rsid w:val="005F3572"/>
    <w:rsid w:val="005F5DC2"/>
    <w:rsid w:val="0061620B"/>
    <w:rsid w:val="00617ADC"/>
    <w:rsid w:val="00644532"/>
    <w:rsid w:val="00651B20"/>
    <w:rsid w:val="00657F20"/>
    <w:rsid w:val="00666F65"/>
    <w:rsid w:val="00671929"/>
    <w:rsid w:val="00673C09"/>
    <w:rsid w:val="00676FF3"/>
    <w:rsid w:val="006815D6"/>
    <w:rsid w:val="0068364B"/>
    <w:rsid w:val="006A1088"/>
    <w:rsid w:val="006A57BE"/>
    <w:rsid w:val="006A7C6A"/>
    <w:rsid w:val="006B05AD"/>
    <w:rsid w:val="006B43E9"/>
    <w:rsid w:val="006B5692"/>
    <w:rsid w:val="006C1BB4"/>
    <w:rsid w:val="006D1475"/>
    <w:rsid w:val="006D1A1C"/>
    <w:rsid w:val="006F746D"/>
    <w:rsid w:val="00702EF1"/>
    <w:rsid w:val="00711E02"/>
    <w:rsid w:val="00723B46"/>
    <w:rsid w:val="00735AC3"/>
    <w:rsid w:val="0073602F"/>
    <w:rsid w:val="00751CF3"/>
    <w:rsid w:val="00766E3E"/>
    <w:rsid w:val="007723C4"/>
    <w:rsid w:val="007A735A"/>
    <w:rsid w:val="007C0777"/>
    <w:rsid w:val="007C61C2"/>
    <w:rsid w:val="007D3B4C"/>
    <w:rsid w:val="007D7C5D"/>
    <w:rsid w:val="007E441C"/>
    <w:rsid w:val="008059AB"/>
    <w:rsid w:val="00810F89"/>
    <w:rsid w:val="00811420"/>
    <w:rsid w:val="00817638"/>
    <w:rsid w:val="00822208"/>
    <w:rsid w:val="00825DFC"/>
    <w:rsid w:val="00832C8F"/>
    <w:rsid w:val="00842E20"/>
    <w:rsid w:val="00846587"/>
    <w:rsid w:val="0084687E"/>
    <w:rsid w:val="00850DB4"/>
    <w:rsid w:val="0085497A"/>
    <w:rsid w:val="008738F7"/>
    <w:rsid w:val="00876BD4"/>
    <w:rsid w:val="00880CD6"/>
    <w:rsid w:val="008868F0"/>
    <w:rsid w:val="0089006C"/>
    <w:rsid w:val="00893573"/>
    <w:rsid w:val="008D21BA"/>
    <w:rsid w:val="008F1D61"/>
    <w:rsid w:val="008F68FB"/>
    <w:rsid w:val="008F6943"/>
    <w:rsid w:val="008F6A0D"/>
    <w:rsid w:val="00905CA4"/>
    <w:rsid w:val="009112DF"/>
    <w:rsid w:val="00917D79"/>
    <w:rsid w:val="00933E99"/>
    <w:rsid w:val="00957EF6"/>
    <w:rsid w:val="00964F69"/>
    <w:rsid w:val="00965D94"/>
    <w:rsid w:val="0097295B"/>
    <w:rsid w:val="009751BF"/>
    <w:rsid w:val="009774D7"/>
    <w:rsid w:val="00981537"/>
    <w:rsid w:val="00986512"/>
    <w:rsid w:val="00996A6D"/>
    <w:rsid w:val="009B0361"/>
    <w:rsid w:val="009B0871"/>
    <w:rsid w:val="009B25F0"/>
    <w:rsid w:val="009B7266"/>
    <w:rsid w:val="009C1678"/>
    <w:rsid w:val="009C6BEB"/>
    <w:rsid w:val="009D5B1C"/>
    <w:rsid w:val="009F08E1"/>
    <w:rsid w:val="009F22AE"/>
    <w:rsid w:val="009F73FC"/>
    <w:rsid w:val="00A125E0"/>
    <w:rsid w:val="00A22192"/>
    <w:rsid w:val="00A310F0"/>
    <w:rsid w:val="00A44331"/>
    <w:rsid w:val="00A5468B"/>
    <w:rsid w:val="00A60997"/>
    <w:rsid w:val="00A62EE6"/>
    <w:rsid w:val="00A67BCB"/>
    <w:rsid w:val="00A82A74"/>
    <w:rsid w:val="00A83770"/>
    <w:rsid w:val="00AB0F48"/>
    <w:rsid w:val="00AB258E"/>
    <w:rsid w:val="00AB3136"/>
    <w:rsid w:val="00AC6A55"/>
    <w:rsid w:val="00AC6A5A"/>
    <w:rsid w:val="00AC7DDF"/>
    <w:rsid w:val="00AD4A5F"/>
    <w:rsid w:val="00AE023F"/>
    <w:rsid w:val="00B00838"/>
    <w:rsid w:val="00B05B93"/>
    <w:rsid w:val="00B14004"/>
    <w:rsid w:val="00B15941"/>
    <w:rsid w:val="00B20CCF"/>
    <w:rsid w:val="00B35CAE"/>
    <w:rsid w:val="00B505C0"/>
    <w:rsid w:val="00B512AF"/>
    <w:rsid w:val="00B67202"/>
    <w:rsid w:val="00B746B9"/>
    <w:rsid w:val="00BA69F0"/>
    <w:rsid w:val="00BB00B1"/>
    <w:rsid w:val="00BB3BA0"/>
    <w:rsid w:val="00BC6BAF"/>
    <w:rsid w:val="00BC7179"/>
    <w:rsid w:val="00BD21E2"/>
    <w:rsid w:val="00BD700B"/>
    <w:rsid w:val="00BE2413"/>
    <w:rsid w:val="00BE2EE2"/>
    <w:rsid w:val="00BE4FC6"/>
    <w:rsid w:val="00BF1121"/>
    <w:rsid w:val="00BF1773"/>
    <w:rsid w:val="00BF1E37"/>
    <w:rsid w:val="00C1225B"/>
    <w:rsid w:val="00C15716"/>
    <w:rsid w:val="00C22FF8"/>
    <w:rsid w:val="00C23D91"/>
    <w:rsid w:val="00C26EF0"/>
    <w:rsid w:val="00C33C65"/>
    <w:rsid w:val="00C37BD6"/>
    <w:rsid w:val="00C42AD5"/>
    <w:rsid w:val="00C434FB"/>
    <w:rsid w:val="00C63F1D"/>
    <w:rsid w:val="00C71B46"/>
    <w:rsid w:val="00C82599"/>
    <w:rsid w:val="00C90268"/>
    <w:rsid w:val="00C933D1"/>
    <w:rsid w:val="00C95511"/>
    <w:rsid w:val="00CA3D52"/>
    <w:rsid w:val="00CA45FB"/>
    <w:rsid w:val="00CB1EC2"/>
    <w:rsid w:val="00CB3EF1"/>
    <w:rsid w:val="00CE012E"/>
    <w:rsid w:val="00CE3000"/>
    <w:rsid w:val="00CE3590"/>
    <w:rsid w:val="00CE4A33"/>
    <w:rsid w:val="00CF71BE"/>
    <w:rsid w:val="00D01F72"/>
    <w:rsid w:val="00D26A36"/>
    <w:rsid w:val="00D27E92"/>
    <w:rsid w:val="00D31C03"/>
    <w:rsid w:val="00D32A4D"/>
    <w:rsid w:val="00D32B1A"/>
    <w:rsid w:val="00D34277"/>
    <w:rsid w:val="00D404E0"/>
    <w:rsid w:val="00D41A87"/>
    <w:rsid w:val="00D572C5"/>
    <w:rsid w:val="00D61980"/>
    <w:rsid w:val="00D66622"/>
    <w:rsid w:val="00D70FB2"/>
    <w:rsid w:val="00D762B4"/>
    <w:rsid w:val="00D7668E"/>
    <w:rsid w:val="00D820B6"/>
    <w:rsid w:val="00D9068F"/>
    <w:rsid w:val="00DA5C46"/>
    <w:rsid w:val="00DD4133"/>
    <w:rsid w:val="00DF0C99"/>
    <w:rsid w:val="00E001E7"/>
    <w:rsid w:val="00E12B7A"/>
    <w:rsid w:val="00E13D55"/>
    <w:rsid w:val="00E23085"/>
    <w:rsid w:val="00E40E29"/>
    <w:rsid w:val="00E5343A"/>
    <w:rsid w:val="00E55AC6"/>
    <w:rsid w:val="00E65585"/>
    <w:rsid w:val="00E813F4"/>
    <w:rsid w:val="00E90B5C"/>
    <w:rsid w:val="00E90DFE"/>
    <w:rsid w:val="00E910DF"/>
    <w:rsid w:val="00E9720D"/>
    <w:rsid w:val="00EA69CC"/>
    <w:rsid w:val="00EB5C22"/>
    <w:rsid w:val="00EC169E"/>
    <w:rsid w:val="00EC1D24"/>
    <w:rsid w:val="00EE026D"/>
    <w:rsid w:val="00EE0712"/>
    <w:rsid w:val="00EF074C"/>
    <w:rsid w:val="00F07406"/>
    <w:rsid w:val="00F15050"/>
    <w:rsid w:val="00F17913"/>
    <w:rsid w:val="00F3000D"/>
    <w:rsid w:val="00F306F7"/>
    <w:rsid w:val="00F3399F"/>
    <w:rsid w:val="00F40751"/>
    <w:rsid w:val="00F42FF4"/>
    <w:rsid w:val="00F437D9"/>
    <w:rsid w:val="00F446D4"/>
    <w:rsid w:val="00F446FF"/>
    <w:rsid w:val="00F54FEB"/>
    <w:rsid w:val="00F66C91"/>
    <w:rsid w:val="00F73156"/>
    <w:rsid w:val="00F76C5E"/>
    <w:rsid w:val="00F83B4D"/>
    <w:rsid w:val="00F85310"/>
    <w:rsid w:val="00F90B54"/>
    <w:rsid w:val="00FA17AD"/>
    <w:rsid w:val="00FB2127"/>
    <w:rsid w:val="00FE4EDD"/>
    <w:rsid w:val="00FE564D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8B72"/>
  <w15:chartTrackingRefBased/>
  <w15:docId w15:val="{19B24F3F-E8B1-456D-8023-81387DF1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8F69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9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F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F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9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8F6943"/>
    <w:rPr>
      <w:color w:val="0000FF"/>
      <w:u w:val="single"/>
    </w:rPr>
  </w:style>
  <w:style w:type="character" w:customStyle="1" w:styleId="author-by">
    <w:name w:val="author-by"/>
    <w:basedOn w:val="a0"/>
    <w:rsid w:val="008F6943"/>
  </w:style>
  <w:style w:type="character" w:customStyle="1" w:styleId="fn">
    <w:name w:val="fn"/>
    <w:basedOn w:val="a0"/>
    <w:rsid w:val="008F6943"/>
  </w:style>
  <w:style w:type="paragraph" w:styleId="a4">
    <w:name w:val="Normal (Web)"/>
    <w:basedOn w:val="a"/>
    <w:uiPriority w:val="99"/>
    <w:unhideWhenUsed/>
    <w:rsid w:val="008F69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F694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F69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8F6943"/>
    <w:rPr>
      <w:i/>
      <w:iCs/>
    </w:rPr>
  </w:style>
  <w:style w:type="paragraph" w:styleId="a7">
    <w:name w:val="List Paragraph"/>
    <w:basedOn w:val="a"/>
    <w:uiPriority w:val="34"/>
    <w:qFormat/>
    <w:rsid w:val="002535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4F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4F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p-caption-text">
    <w:name w:val="wp-caption-text"/>
    <w:basedOn w:val="a"/>
    <w:rsid w:val="00964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C933D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230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4135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4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0246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4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859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0841">
                      <w:marLeft w:val="-37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95921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57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12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5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1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0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54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8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3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23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70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77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25"/>
                                                                                      <w:marBottom w:val="9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725095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012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22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130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38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115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769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411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3169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25"/>
                                                                                      <w:marBottom w:val="9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109700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829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705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7669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1212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10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7560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739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1960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336020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938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155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9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520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425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637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646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4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50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5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95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72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46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88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99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77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39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98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pilates.com/store/pilates-equipment/reformers/pilates-studio-refor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core.balancedbody.com/wood-the-backbone-of-balanced-b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2706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Señor Gato</cp:lastModifiedBy>
  <cp:revision>230</cp:revision>
  <dcterms:created xsi:type="dcterms:W3CDTF">2020-03-19T16:23:00Z</dcterms:created>
  <dcterms:modified xsi:type="dcterms:W3CDTF">2021-07-23T09:27:00Z</dcterms:modified>
</cp:coreProperties>
</file>